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EF49E" w14:textId="0E5EA885" w:rsidR="00342D8B" w:rsidRDefault="00342D8B" w:rsidP="00342D8B">
      <w:pPr>
        <w:spacing w:after="0" w:line="259" w:lineRule="auto"/>
        <w:ind w:left="0" w:right="-17"/>
      </w:pPr>
      <w:r>
        <w:rPr>
          <w:noProof/>
        </w:rPr>
        <w:drawing>
          <wp:anchor distT="0" distB="0" distL="114300" distR="114300" simplePos="0" relativeHeight="251660288" behindDoc="0" locked="0" layoutInCell="1" allowOverlap="0" wp14:anchorId="1A60E929" wp14:editId="150E31C0">
            <wp:simplePos x="0" y="0"/>
            <wp:positionH relativeFrom="column">
              <wp:posOffset>-619125</wp:posOffset>
            </wp:positionH>
            <wp:positionV relativeFrom="paragraph">
              <wp:posOffset>0</wp:posOffset>
            </wp:positionV>
            <wp:extent cx="1790954" cy="6648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790954" cy="664845"/>
                    </a:xfrm>
                    <a:prstGeom prst="rect">
                      <a:avLst/>
                    </a:prstGeom>
                  </pic:spPr>
                </pic:pic>
              </a:graphicData>
            </a:graphic>
          </wp:anchor>
        </w:drawing>
      </w:r>
      <w:r>
        <w:rPr>
          <w:noProof/>
        </w:rPr>
        <w:drawing>
          <wp:anchor distT="0" distB="0" distL="114300" distR="114300" simplePos="0" relativeHeight="251659264" behindDoc="0" locked="0" layoutInCell="1" allowOverlap="0" wp14:anchorId="70104286" wp14:editId="1883BFD8">
            <wp:simplePos x="0" y="0"/>
            <wp:positionH relativeFrom="column">
              <wp:posOffset>4843780</wp:posOffset>
            </wp:positionH>
            <wp:positionV relativeFrom="paragraph">
              <wp:posOffset>496</wp:posOffset>
            </wp:positionV>
            <wp:extent cx="1363218" cy="1329690"/>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
                    <a:stretch>
                      <a:fillRect/>
                    </a:stretch>
                  </pic:blipFill>
                  <pic:spPr>
                    <a:xfrm>
                      <a:off x="0" y="0"/>
                      <a:ext cx="1363218" cy="1329690"/>
                    </a:xfrm>
                    <a:prstGeom prst="rect">
                      <a:avLst/>
                    </a:prstGeom>
                  </pic:spPr>
                </pic:pic>
              </a:graphicData>
            </a:graphic>
          </wp:anchor>
        </w:drawing>
      </w:r>
      <w:r>
        <w:rPr>
          <w:rFonts w:ascii="Times New Roman" w:eastAsia="Times New Roman" w:hAnsi="Times New Roman" w:cs="Times New Roman"/>
          <w:b/>
        </w:rPr>
        <w:t xml:space="preserve">          </w:t>
      </w:r>
      <w:r>
        <w:rPr>
          <w:b/>
          <w:sz w:val="32"/>
        </w:rPr>
        <w:t>THE 26</w:t>
      </w:r>
      <w:r w:rsidR="00C23E0D">
        <w:rPr>
          <w:b/>
          <w:sz w:val="32"/>
          <w:vertAlign w:val="superscript"/>
        </w:rPr>
        <w:t>th</w:t>
      </w:r>
      <w:r>
        <w:rPr>
          <w:b/>
          <w:sz w:val="32"/>
        </w:rPr>
        <w:t xml:space="preserve"> CIVIL SERVICE  </w:t>
      </w:r>
    </w:p>
    <w:p w14:paraId="249B1A9B" w14:textId="625E5A74" w:rsidR="00342D8B" w:rsidRDefault="00342D8B" w:rsidP="00342D8B">
      <w:pPr>
        <w:spacing w:after="0" w:line="259" w:lineRule="auto"/>
        <w:ind w:left="0" w:right="-11"/>
      </w:pPr>
      <w:r>
        <w:rPr>
          <w:b/>
          <w:sz w:val="32"/>
        </w:rPr>
        <w:t xml:space="preserve">       ARCHERY INDOOR EVENT </w:t>
      </w:r>
    </w:p>
    <w:p w14:paraId="6D58718A" w14:textId="77777777" w:rsidR="00342D8B" w:rsidRDefault="00342D8B" w:rsidP="00342D8B">
      <w:pPr>
        <w:spacing w:after="15" w:line="259" w:lineRule="auto"/>
        <w:ind w:left="60" w:firstLine="0"/>
        <w:jc w:val="center"/>
      </w:pPr>
      <w:r>
        <w:rPr>
          <w:sz w:val="24"/>
        </w:rPr>
        <w:t xml:space="preserve"> </w:t>
      </w:r>
    </w:p>
    <w:p w14:paraId="7508B50A" w14:textId="2B7429E9" w:rsidR="00342D8B" w:rsidRDefault="00342D8B" w:rsidP="00342D8B">
      <w:pPr>
        <w:spacing w:after="0" w:line="259" w:lineRule="auto"/>
        <w:ind w:left="6" w:firstLine="0"/>
        <w:jc w:val="center"/>
      </w:pPr>
      <w:r>
        <w:rPr>
          <w:b/>
        </w:rPr>
        <w:t xml:space="preserve">               Saturday 22</w:t>
      </w:r>
      <w:r w:rsidR="00C23E0D">
        <w:rPr>
          <w:b/>
        </w:rPr>
        <w:t>n</w:t>
      </w:r>
      <w:r>
        <w:rPr>
          <w:b/>
        </w:rPr>
        <w:t>d March 2025</w:t>
      </w:r>
      <w:r>
        <w:t xml:space="preserve"> </w:t>
      </w:r>
    </w:p>
    <w:p w14:paraId="6A162EDA" w14:textId="1124DA60" w:rsidR="00342D8B" w:rsidRPr="00C23E0D" w:rsidRDefault="00342D8B" w:rsidP="00342D8B">
      <w:pPr>
        <w:spacing w:after="0" w:line="259" w:lineRule="auto"/>
        <w:ind w:left="0" w:firstLine="0"/>
        <w:rPr>
          <w:sz w:val="18"/>
          <w:szCs w:val="18"/>
        </w:rPr>
      </w:pPr>
      <w:r>
        <w:rPr>
          <w:b/>
          <w:sz w:val="18"/>
        </w:rPr>
        <w:t xml:space="preserve">                            </w:t>
      </w:r>
      <w:r w:rsidRPr="00C23E0D">
        <w:rPr>
          <w:b/>
          <w:sz w:val="18"/>
          <w:szCs w:val="18"/>
        </w:rPr>
        <w:t>Hosted by Royal Air Force Archery on behalf of the Civil Service Archery Association</w:t>
      </w:r>
      <w:r w:rsidRPr="00C23E0D">
        <w:rPr>
          <w:sz w:val="18"/>
          <w:szCs w:val="18"/>
        </w:rPr>
        <w:t xml:space="preserve"> </w:t>
      </w:r>
    </w:p>
    <w:p w14:paraId="61C7A299" w14:textId="19D511F7" w:rsidR="00254E9A" w:rsidRDefault="00254E9A" w:rsidP="00342D8B">
      <w:pPr>
        <w:ind w:left="-1276" w:firstLine="1276"/>
      </w:pPr>
    </w:p>
    <w:p w14:paraId="493FD271" w14:textId="77777777" w:rsidR="00342D8B" w:rsidRPr="00C23E0D" w:rsidRDefault="00342D8B" w:rsidP="00342D8B">
      <w:pPr>
        <w:ind w:left="-1276" w:firstLine="992"/>
        <w:rPr>
          <w:sz w:val="26"/>
          <w:szCs w:val="26"/>
        </w:rPr>
      </w:pPr>
    </w:p>
    <w:p w14:paraId="05B1A3D3" w14:textId="09B0E46E" w:rsidR="00342D8B" w:rsidRPr="00C23E0D" w:rsidRDefault="00342D8B" w:rsidP="00342D8B">
      <w:pPr>
        <w:ind w:left="-567" w:firstLine="0"/>
        <w:rPr>
          <w:rFonts w:asciiTheme="minorHAnsi" w:hAnsiTheme="minorHAnsi" w:cstheme="minorHAnsi"/>
          <w:sz w:val="26"/>
          <w:szCs w:val="26"/>
        </w:rPr>
      </w:pPr>
      <w:r w:rsidRPr="00C23E0D">
        <w:rPr>
          <w:rFonts w:asciiTheme="minorHAnsi" w:hAnsiTheme="minorHAnsi" w:cstheme="minorHAnsi"/>
          <w:b/>
          <w:sz w:val="26"/>
          <w:szCs w:val="26"/>
        </w:rPr>
        <w:t>Location:</w:t>
      </w:r>
      <w:r w:rsidRPr="00C23E0D">
        <w:rPr>
          <w:rFonts w:asciiTheme="minorHAnsi" w:hAnsiTheme="minorHAnsi" w:cstheme="minorHAnsi"/>
          <w:b/>
          <w:sz w:val="26"/>
          <w:szCs w:val="26"/>
        </w:rPr>
        <w:tab/>
      </w:r>
      <w:r w:rsidRPr="00C23E0D">
        <w:rPr>
          <w:rFonts w:asciiTheme="minorHAnsi" w:hAnsiTheme="minorHAnsi" w:cstheme="minorHAnsi"/>
          <w:sz w:val="26"/>
          <w:szCs w:val="26"/>
        </w:rPr>
        <w:t xml:space="preserve">The College Gym, RAF Cranwell, Cranwell Avenue, Lincolnshire, G34 8HB </w:t>
      </w:r>
    </w:p>
    <w:p w14:paraId="7CA3B08B" w14:textId="77777777" w:rsidR="00342D8B" w:rsidRPr="00C23E0D" w:rsidRDefault="00342D8B" w:rsidP="00342D8B">
      <w:pPr>
        <w:ind w:left="-1276" w:firstLine="567"/>
        <w:rPr>
          <w:rFonts w:asciiTheme="minorHAnsi" w:hAnsiTheme="minorHAnsi" w:cstheme="minorHAnsi"/>
          <w:sz w:val="26"/>
          <w:szCs w:val="26"/>
        </w:rPr>
      </w:pPr>
    </w:p>
    <w:p w14:paraId="38D94F16" w14:textId="77777777" w:rsidR="00342D8B" w:rsidRPr="00C23E0D" w:rsidRDefault="00342D8B" w:rsidP="00342D8B">
      <w:pPr>
        <w:ind w:left="-567" w:right="-1228" w:firstLine="0"/>
        <w:rPr>
          <w:rFonts w:asciiTheme="minorHAnsi" w:hAnsiTheme="minorHAnsi" w:cstheme="minorHAnsi"/>
          <w:bCs/>
          <w:sz w:val="26"/>
          <w:szCs w:val="26"/>
        </w:rPr>
      </w:pPr>
      <w:r w:rsidRPr="00C23E0D">
        <w:rPr>
          <w:rFonts w:asciiTheme="minorHAnsi" w:hAnsiTheme="minorHAnsi" w:cstheme="minorHAnsi"/>
          <w:b/>
          <w:bCs/>
          <w:sz w:val="26"/>
          <w:szCs w:val="26"/>
        </w:rPr>
        <w:t>Round:</w:t>
      </w:r>
      <w:r w:rsidRPr="00C23E0D">
        <w:rPr>
          <w:rFonts w:asciiTheme="minorHAnsi" w:hAnsiTheme="minorHAnsi" w:cstheme="minorHAnsi"/>
          <w:bCs/>
          <w:sz w:val="26"/>
          <w:szCs w:val="26"/>
        </w:rPr>
        <w:t xml:space="preserve">     </w:t>
      </w:r>
      <w:r w:rsidRPr="00C23E0D">
        <w:rPr>
          <w:rFonts w:asciiTheme="minorHAnsi" w:hAnsiTheme="minorHAnsi" w:cstheme="minorHAnsi"/>
          <w:bCs/>
          <w:sz w:val="26"/>
          <w:szCs w:val="26"/>
        </w:rPr>
        <w:tab/>
        <w:t>Portsmouth</w:t>
      </w:r>
      <w:r w:rsidRPr="00C23E0D">
        <w:rPr>
          <w:rFonts w:asciiTheme="minorHAnsi" w:hAnsiTheme="minorHAnsi" w:cstheme="minorHAnsi"/>
          <w:bCs/>
          <w:sz w:val="26"/>
          <w:szCs w:val="26"/>
        </w:rPr>
        <w:tab/>
      </w:r>
      <w:r w:rsidRPr="00C23E0D">
        <w:rPr>
          <w:rFonts w:asciiTheme="minorHAnsi" w:hAnsiTheme="minorHAnsi" w:cstheme="minorHAnsi"/>
          <w:bCs/>
          <w:sz w:val="26"/>
          <w:szCs w:val="26"/>
        </w:rPr>
        <w:tab/>
      </w:r>
    </w:p>
    <w:p w14:paraId="1F23EBE9" w14:textId="77777777" w:rsidR="00342D8B" w:rsidRPr="00C23E0D" w:rsidRDefault="00342D8B" w:rsidP="00342D8B">
      <w:pPr>
        <w:ind w:left="720" w:right="-1228" w:firstLine="0"/>
        <w:rPr>
          <w:rFonts w:asciiTheme="minorHAnsi" w:hAnsiTheme="minorHAnsi" w:cstheme="minorHAnsi"/>
          <w:sz w:val="26"/>
          <w:szCs w:val="26"/>
        </w:rPr>
      </w:pPr>
    </w:p>
    <w:p w14:paraId="34834F44" w14:textId="11F56248" w:rsidR="00B543A0" w:rsidRPr="00C23E0D" w:rsidRDefault="00B543A0" w:rsidP="00B543A0">
      <w:pPr>
        <w:ind w:left="-567" w:right="-1228" w:firstLine="0"/>
        <w:rPr>
          <w:rFonts w:asciiTheme="minorHAnsi" w:hAnsiTheme="minorHAnsi" w:cstheme="minorHAnsi"/>
          <w:sz w:val="26"/>
          <w:szCs w:val="26"/>
        </w:rPr>
      </w:pPr>
      <w:r w:rsidRPr="00C23E0D">
        <w:rPr>
          <w:rFonts w:asciiTheme="minorHAnsi" w:hAnsiTheme="minorHAnsi" w:cstheme="minorHAnsi"/>
          <w:b/>
          <w:bCs/>
          <w:sz w:val="26"/>
          <w:szCs w:val="26"/>
        </w:rPr>
        <w:t>Event Format:</w:t>
      </w:r>
      <w:r w:rsidRPr="00C23E0D">
        <w:rPr>
          <w:rFonts w:asciiTheme="minorHAnsi" w:hAnsiTheme="minorHAnsi" w:cstheme="minorHAnsi"/>
          <w:sz w:val="26"/>
          <w:szCs w:val="26"/>
        </w:rPr>
        <w:t xml:space="preserve"> </w:t>
      </w:r>
      <w:bookmarkStart w:id="0" w:name="_Hlk184713418"/>
      <w:r w:rsidRPr="00C23E0D">
        <w:rPr>
          <w:rFonts w:asciiTheme="minorHAnsi" w:hAnsiTheme="minorHAnsi" w:cstheme="minorHAnsi"/>
          <w:sz w:val="26"/>
          <w:szCs w:val="26"/>
        </w:rPr>
        <w:t>Compounds will shoot at 5 ring, 3-spot traffic light style targets. Recurve, Barebow and Longbow will shoot on a standard single 60cm face. Arrows will be shot in ends of 3 arrows in 2 minutes per detail</w:t>
      </w:r>
      <w:bookmarkEnd w:id="0"/>
      <w:r w:rsidRPr="00C23E0D">
        <w:rPr>
          <w:rFonts w:asciiTheme="minorHAnsi" w:hAnsiTheme="minorHAnsi" w:cstheme="minorHAnsi"/>
          <w:sz w:val="26"/>
          <w:szCs w:val="26"/>
        </w:rPr>
        <w:t>. The bosses will be layered foam for all archers.</w:t>
      </w:r>
    </w:p>
    <w:p w14:paraId="731FBA8B" w14:textId="77777777" w:rsidR="00B543A0" w:rsidRPr="00C23E0D" w:rsidRDefault="00B543A0" w:rsidP="00342D8B">
      <w:pPr>
        <w:ind w:left="720" w:right="-1228" w:firstLine="0"/>
        <w:rPr>
          <w:rFonts w:asciiTheme="minorHAnsi" w:hAnsiTheme="minorHAnsi" w:cstheme="minorHAnsi"/>
          <w:sz w:val="26"/>
          <w:szCs w:val="26"/>
        </w:rPr>
      </w:pPr>
    </w:p>
    <w:p w14:paraId="5BAF26F9" w14:textId="2387BBC8" w:rsidR="00342D8B" w:rsidRPr="00C23E0D" w:rsidRDefault="00342D8B" w:rsidP="00B543A0">
      <w:pPr>
        <w:ind w:left="709" w:right="-1228" w:hanging="1276"/>
        <w:rPr>
          <w:rFonts w:asciiTheme="minorHAnsi" w:hAnsiTheme="minorHAnsi" w:cstheme="minorHAnsi"/>
          <w:bCs/>
          <w:sz w:val="26"/>
          <w:szCs w:val="26"/>
        </w:rPr>
      </w:pPr>
      <w:r w:rsidRPr="00C23E0D">
        <w:rPr>
          <w:rFonts w:asciiTheme="minorHAnsi" w:hAnsiTheme="minorHAnsi" w:cstheme="minorHAnsi"/>
          <w:b/>
          <w:sz w:val="26"/>
          <w:szCs w:val="26"/>
        </w:rPr>
        <w:t>Session 1:</w:t>
      </w:r>
      <w:r w:rsidRPr="00C23E0D">
        <w:rPr>
          <w:rFonts w:asciiTheme="minorHAnsi" w:hAnsiTheme="minorHAnsi" w:cstheme="minorHAnsi"/>
          <w:bCs/>
          <w:sz w:val="26"/>
          <w:szCs w:val="26"/>
        </w:rPr>
        <w:t xml:space="preserve"> </w:t>
      </w:r>
      <w:r w:rsidRPr="00C23E0D">
        <w:rPr>
          <w:rFonts w:asciiTheme="minorHAnsi" w:hAnsiTheme="minorHAnsi" w:cstheme="minorHAnsi"/>
          <w:bCs/>
          <w:sz w:val="26"/>
          <w:szCs w:val="26"/>
        </w:rPr>
        <w:tab/>
        <w:t>Assembly: 0845</w:t>
      </w:r>
      <w:r w:rsidRPr="00C23E0D">
        <w:rPr>
          <w:rFonts w:asciiTheme="minorHAnsi" w:hAnsiTheme="minorHAnsi" w:cstheme="minorHAnsi"/>
          <w:bCs/>
          <w:sz w:val="26"/>
          <w:szCs w:val="26"/>
        </w:rPr>
        <w:tab/>
      </w:r>
      <w:r w:rsidRPr="00C23E0D">
        <w:rPr>
          <w:rFonts w:asciiTheme="minorHAnsi" w:hAnsiTheme="minorHAnsi" w:cstheme="minorHAnsi"/>
          <w:bCs/>
          <w:sz w:val="26"/>
          <w:szCs w:val="26"/>
        </w:rPr>
        <w:tab/>
        <w:t>Sighters: 0900</w:t>
      </w:r>
    </w:p>
    <w:p w14:paraId="26EF6848" w14:textId="5AA3552E" w:rsidR="00342D8B" w:rsidRPr="00C23E0D" w:rsidRDefault="00342D8B" w:rsidP="00B543A0">
      <w:pPr>
        <w:ind w:left="709" w:right="-1228" w:hanging="1276"/>
        <w:rPr>
          <w:rFonts w:asciiTheme="minorHAnsi" w:hAnsiTheme="minorHAnsi" w:cstheme="minorHAnsi"/>
          <w:bCs/>
          <w:sz w:val="26"/>
          <w:szCs w:val="26"/>
        </w:rPr>
      </w:pPr>
      <w:r w:rsidRPr="00C23E0D">
        <w:rPr>
          <w:rFonts w:asciiTheme="minorHAnsi" w:hAnsiTheme="minorHAnsi" w:cstheme="minorHAnsi"/>
          <w:b/>
          <w:sz w:val="26"/>
          <w:szCs w:val="26"/>
        </w:rPr>
        <w:t>Session 2:</w:t>
      </w:r>
      <w:r w:rsidRPr="00C23E0D">
        <w:rPr>
          <w:rFonts w:asciiTheme="minorHAnsi" w:hAnsiTheme="minorHAnsi" w:cstheme="minorHAnsi"/>
          <w:bCs/>
          <w:sz w:val="26"/>
          <w:szCs w:val="26"/>
        </w:rPr>
        <w:tab/>
        <w:t>Assembly: 1300</w:t>
      </w:r>
      <w:r w:rsidRPr="00C23E0D">
        <w:rPr>
          <w:rFonts w:asciiTheme="minorHAnsi" w:hAnsiTheme="minorHAnsi" w:cstheme="minorHAnsi"/>
          <w:bCs/>
          <w:sz w:val="26"/>
          <w:szCs w:val="26"/>
        </w:rPr>
        <w:tab/>
      </w:r>
      <w:r w:rsidRPr="00C23E0D">
        <w:rPr>
          <w:rFonts w:asciiTheme="minorHAnsi" w:hAnsiTheme="minorHAnsi" w:cstheme="minorHAnsi"/>
          <w:bCs/>
          <w:sz w:val="26"/>
          <w:szCs w:val="26"/>
        </w:rPr>
        <w:tab/>
        <w:t>Sighters: 1315</w:t>
      </w:r>
    </w:p>
    <w:p w14:paraId="60F6F529" w14:textId="77777777" w:rsidR="001C69F3" w:rsidRPr="00C23E0D" w:rsidRDefault="001C69F3" w:rsidP="00B543A0">
      <w:pPr>
        <w:ind w:left="709" w:right="-1228" w:hanging="1276"/>
        <w:rPr>
          <w:rFonts w:asciiTheme="minorHAnsi" w:hAnsiTheme="minorHAnsi" w:cstheme="minorHAnsi"/>
          <w:bCs/>
          <w:sz w:val="26"/>
          <w:szCs w:val="26"/>
        </w:rPr>
      </w:pPr>
    </w:p>
    <w:p w14:paraId="07D763EE" w14:textId="3971FACC" w:rsidR="001C69F3" w:rsidRPr="00C23E0D" w:rsidRDefault="001C69F3" w:rsidP="001C69F3">
      <w:pPr>
        <w:ind w:left="-567" w:right="-1228" w:firstLine="0"/>
        <w:rPr>
          <w:rFonts w:asciiTheme="minorHAnsi" w:hAnsiTheme="minorHAnsi" w:cstheme="minorHAnsi"/>
          <w:bCs/>
          <w:sz w:val="26"/>
          <w:szCs w:val="26"/>
        </w:rPr>
      </w:pPr>
      <w:r w:rsidRPr="00C23E0D">
        <w:rPr>
          <w:rFonts w:asciiTheme="minorHAnsi" w:hAnsiTheme="minorHAnsi" w:cstheme="minorHAnsi"/>
          <w:bCs/>
          <w:sz w:val="26"/>
          <w:szCs w:val="26"/>
        </w:rPr>
        <w:t>If shooting both sessions a separate entry is required for each session</w:t>
      </w:r>
      <w:r w:rsidR="00C23E0D" w:rsidRPr="00C23E0D">
        <w:rPr>
          <w:rFonts w:asciiTheme="minorHAnsi" w:hAnsiTheme="minorHAnsi" w:cstheme="minorHAnsi"/>
          <w:bCs/>
          <w:sz w:val="26"/>
          <w:szCs w:val="26"/>
        </w:rPr>
        <w:t>.</w:t>
      </w:r>
    </w:p>
    <w:p w14:paraId="0CE7DA39" w14:textId="77777777" w:rsidR="00342D8B" w:rsidRPr="00C23E0D" w:rsidRDefault="00342D8B" w:rsidP="00342D8B">
      <w:pPr>
        <w:ind w:left="709" w:right="-1228" w:hanging="1429"/>
        <w:rPr>
          <w:rFonts w:asciiTheme="minorHAnsi" w:hAnsiTheme="minorHAnsi" w:cstheme="minorHAnsi"/>
          <w:bCs/>
          <w:sz w:val="26"/>
          <w:szCs w:val="26"/>
        </w:rPr>
      </w:pPr>
    </w:p>
    <w:p w14:paraId="35682C06" w14:textId="0DA40F18" w:rsidR="00342D8B" w:rsidRPr="00C23E0D" w:rsidRDefault="00342D8B" w:rsidP="00B543A0">
      <w:pPr>
        <w:ind w:left="-567" w:firstLine="0"/>
        <w:rPr>
          <w:rFonts w:asciiTheme="minorHAnsi" w:hAnsiTheme="minorHAnsi" w:cstheme="minorHAnsi"/>
          <w:sz w:val="26"/>
          <w:szCs w:val="26"/>
          <w:lang w:val="en-US"/>
        </w:rPr>
      </w:pPr>
      <w:r w:rsidRPr="00C23E0D">
        <w:rPr>
          <w:rFonts w:asciiTheme="minorHAnsi" w:hAnsiTheme="minorHAnsi" w:cstheme="minorHAnsi"/>
          <w:sz w:val="26"/>
          <w:szCs w:val="26"/>
          <w:lang w:val="en-US"/>
        </w:rPr>
        <w:t xml:space="preserve">It is requested that those intending on shooting Session 2 only should not arrive before 1130. If shooting both sessions, only your first </w:t>
      </w:r>
      <w:r w:rsidR="001C69F3" w:rsidRPr="00C23E0D">
        <w:rPr>
          <w:rFonts w:asciiTheme="minorHAnsi" w:hAnsiTheme="minorHAnsi" w:cstheme="minorHAnsi"/>
          <w:sz w:val="26"/>
          <w:szCs w:val="26"/>
          <w:lang w:val="en-US"/>
        </w:rPr>
        <w:t>session</w:t>
      </w:r>
      <w:r w:rsidRPr="00C23E0D">
        <w:rPr>
          <w:rFonts w:asciiTheme="minorHAnsi" w:hAnsiTheme="minorHAnsi" w:cstheme="minorHAnsi"/>
          <w:sz w:val="26"/>
          <w:szCs w:val="26"/>
          <w:lang w:val="en-US"/>
        </w:rPr>
        <w:t xml:space="preserve"> will count towards </w:t>
      </w:r>
      <w:r w:rsidR="001C69F3" w:rsidRPr="00C23E0D">
        <w:rPr>
          <w:rFonts w:asciiTheme="minorHAnsi" w:hAnsiTheme="minorHAnsi" w:cstheme="minorHAnsi"/>
          <w:sz w:val="26"/>
          <w:szCs w:val="26"/>
          <w:lang w:val="en-US"/>
        </w:rPr>
        <w:t>awards</w:t>
      </w:r>
      <w:r w:rsidRPr="00C23E0D">
        <w:rPr>
          <w:rFonts w:asciiTheme="minorHAnsi" w:hAnsiTheme="minorHAnsi" w:cstheme="minorHAnsi"/>
          <w:sz w:val="26"/>
          <w:szCs w:val="26"/>
          <w:lang w:val="en-US"/>
        </w:rPr>
        <w:t xml:space="preserve">. </w:t>
      </w:r>
      <w:r w:rsidR="001C69F3" w:rsidRPr="00C23E0D">
        <w:rPr>
          <w:rFonts w:asciiTheme="minorHAnsi" w:hAnsiTheme="minorHAnsi" w:cstheme="minorHAnsi"/>
          <w:sz w:val="26"/>
          <w:szCs w:val="26"/>
          <w:lang w:val="en-US"/>
        </w:rPr>
        <w:t>This also applies when multiple bow styles have been used.</w:t>
      </w:r>
    </w:p>
    <w:p w14:paraId="126C5681" w14:textId="77777777" w:rsidR="00497951" w:rsidRPr="00C23E0D" w:rsidRDefault="00497951" w:rsidP="00B543A0">
      <w:pPr>
        <w:ind w:left="-567" w:firstLine="0"/>
        <w:rPr>
          <w:rFonts w:asciiTheme="minorHAnsi" w:hAnsiTheme="minorHAnsi" w:cstheme="minorHAnsi"/>
          <w:sz w:val="26"/>
          <w:szCs w:val="26"/>
          <w:lang w:val="en-US"/>
        </w:rPr>
      </w:pPr>
    </w:p>
    <w:p w14:paraId="54EFF877" w14:textId="48991D7C" w:rsidR="00497951" w:rsidRPr="00C23E0D" w:rsidRDefault="00497951" w:rsidP="00B543A0">
      <w:pPr>
        <w:ind w:left="-567" w:firstLine="0"/>
        <w:rPr>
          <w:rFonts w:asciiTheme="minorHAnsi" w:hAnsiTheme="minorHAnsi" w:cstheme="minorHAnsi"/>
          <w:sz w:val="26"/>
          <w:szCs w:val="26"/>
          <w:lang w:val="en-US"/>
        </w:rPr>
      </w:pPr>
      <w:r w:rsidRPr="00C23E0D">
        <w:rPr>
          <w:rFonts w:asciiTheme="minorHAnsi" w:hAnsiTheme="minorHAnsi" w:cstheme="minorHAnsi"/>
          <w:b/>
          <w:bCs/>
          <w:sz w:val="26"/>
          <w:szCs w:val="26"/>
          <w:lang w:val="en-US"/>
        </w:rPr>
        <w:t>Target List:</w:t>
      </w:r>
      <w:r w:rsidRPr="00C23E0D">
        <w:rPr>
          <w:rFonts w:asciiTheme="minorHAnsi" w:hAnsiTheme="minorHAnsi" w:cstheme="minorHAnsi"/>
          <w:sz w:val="26"/>
          <w:szCs w:val="26"/>
          <w:lang w:val="en-US"/>
        </w:rPr>
        <w:t xml:space="preserve"> The target list will be emailed to participants and available on the Civil Service Archery Association website </w:t>
      </w:r>
      <w:hyperlink r:id="rId6">
        <w:r w:rsidRPr="00C23E0D">
          <w:rPr>
            <w:rFonts w:asciiTheme="minorHAnsi" w:hAnsiTheme="minorHAnsi" w:cstheme="minorHAnsi"/>
            <w:color w:val="0000FF"/>
            <w:sz w:val="26"/>
            <w:szCs w:val="26"/>
            <w:u w:val="single" w:color="0000FF"/>
          </w:rPr>
          <w:t>www.csarchery.org.uk</w:t>
        </w:r>
      </w:hyperlink>
    </w:p>
    <w:p w14:paraId="2B5FBDCB" w14:textId="77777777" w:rsidR="00342D8B" w:rsidRPr="00C23E0D" w:rsidRDefault="00342D8B" w:rsidP="00342D8B">
      <w:pPr>
        <w:ind w:left="709" w:firstLine="0"/>
        <w:rPr>
          <w:rFonts w:asciiTheme="minorHAnsi" w:hAnsiTheme="minorHAnsi" w:cstheme="minorHAnsi"/>
          <w:sz w:val="26"/>
          <w:szCs w:val="26"/>
          <w:lang w:val="en-US"/>
        </w:rPr>
      </w:pPr>
    </w:p>
    <w:p w14:paraId="23B15A7B" w14:textId="147C6A4A" w:rsidR="00342D8B" w:rsidRPr="00C23E0D" w:rsidRDefault="00342D8B" w:rsidP="00834D73">
      <w:pPr>
        <w:ind w:left="-567" w:firstLine="0"/>
        <w:rPr>
          <w:rFonts w:asciiTheme="minorHAnsi" w:hAnsiTheme="minorHAnsi" w:cstheme="minorHAnsi"/>
          <w:sz w:val="26"/>
          <w:szCs w:val="26"/>
        </w:rPr>
      </w:pPr>
      <w:r w:rsidRPr="00C23E0D">
        <w:rPr>
          <w:rFonts w:asciiTheme="minorHAnsi" w:hAnsiTheme="minorHAnsi" w:cstheme="minorHAnsi"/>
          <w:b/>
          <w:bCs/>
          <w:sz w:val="26"/>
          <w:szCs w:val="26"/>
          <w:lang w:val="en-US"/>
        </w:rPr>
        <w:t>Registration:</w:t>
      </w:r>
      <w:r w:rsidRPr="00C23E0D">
        <w:rPr>
          <w:rFonts w:asciiTheme="minorHAnsi" w:hAnsiTheme="minorHAnsi" w:cstheme="minorHAnsi"/>
          <w:sz w:val="26"/>
          <w:szCs w:val="26"/>
          <w:lang w:val="en-US"/>
        </w:rPr>
        <w:t xml:space="preserve"> Registration will open at 0730</w:t>
      </w:r>
      <w:r w:rsidR="00834D73" w:rsidRPr="00C23E0D">
        <w:rPr>
          <w:rFonts w:asciiTheme="minorHAnsi" w:hAnsiTheme="minorHAnsi" w:cstheme="minorHAnsi"/>
          <w:sz w:val="26"/>
          <w:szCs w:val="26"/>
          <w:lang w:val="en-US"/>
        </w:rPr>
        <w:t>, CSSC and Archery GB membership will be checked.</w:t>
      </w:r>
    </w:p>
    <w:p w14:paraId="6E92E01C" w14:textId="77777777" w:rsidR="00342D8B" w:rsidRPr="00C23E0D" w:rsidRDefault="00342D8B" w:rsidP="00342D8B">
      <w:pPr>
        <w:ind w:left="0" w:right="-1228" w:firstLine="0"/>
        <w:rPr>
          <w:rFonts w:asciiTheme="minorHAnsi" w:hAnsiTheme="minorHAnsi" w:cstheme="minorHAnsi"/>
          <w:bCs/>
          <w:sz w:val="26"/>
          <w:szCs w:val="26"/>
        </w:rPr>
      </w:pPr>
    </w:p>
    <w:p w14:paraId="543E9874" w14:textId="2834043A" w:rsidR="00342D8B" w:rsidRPr="00C23E0D" w:rsidRDefault="00342D8B" w:rsidP="00B543A0">
      <w:pPr>
        <w:ind w:left="0" w:right="-1228" w:hanging="567"/>
        <w:rPr>
          <w:rFonts w:asciiTheme="minorHAnsi" w:hAnsiTheme="minorHAnsi" w:cstheme="minorHAnsi"/>
          <w:bCs/>
          <w:sz w:val="26"/>
          <w:szCs w:val="26"/>
        </w:rPr>
      </w:pPr>
      <w:r w:rsidRPr="00C23E0D">
        <w:rPr>
          <w:rFonts w:asciiTheme="minorHAnsi" w:hAnsiTheme="minorHAnsi" w:cstheme="minorHAnsi"/>
          <w:b/>
          <w:bCs/>
          <w:sz w:val="26"/>
          <w:szCs w:val="26"/>
        </w:rPr>
        <w:t>Guest of Honour:</w:t>
      </w:r>
      <w:r w:rsidRPr="00C23E0D">
        <w:rPr>
          <w:rFonts w:asciiTheme="minorHAnsi" w:hAnsiTheme="minorHAnsi" w:cstheme="minorHAnsi"/>
          <w:bCs/>
          <w:sz w:val="26"/>
          <w:szCs w:val="26"/>
        </w:rPr>
        <w:t xml:space="preserve">  TBA</w:t>
      </w:r>
    </w:p>
    <w:p w14:paraId="006B6F7D" w14:textId="77777777" w:rsidR="00342D8B" w:rsidRPr="00C23E0D" w:rsidRDefault="00342D8B" w:rsidP="00342D8B">
      <w:pPr>
        <w:rPr>
          <w:rFonts w:asciiTheme="minorHAnsi" w:hAnsiTheme="minorHAnsi" w:cstheme="minorHAnsi"/>
          <w:bCs/>
          <w:sz w:val="26"/>
          <w:szCs w:val="26"/>
        </w:rPr>
      </w:pPr>
    </w:p>
    <w:p w14:paraId="60E0D6D6" w14:textId="33E43FB0" w:rsidR="00342D8B" w:rsidRPr="00C23E0D" w:rsidRDefault="00342D8B" w:rsidP="00B543A0">
      <w:pPr>
        <w:ind w:hanging="577"/>
        <w:rPr>
          <w:rFonts w:asciiTheme="minorHAnsi" w:hAnsiTheme="minorHAnsi" w:cstheme="minorHAnsi"/>
          <w:sz w:val="26"/>
          <w:szCs w:val="26"/>
        </w:rPr>
      </w:pPr>
      <w:r w:rsidRPr="00C23E0D">
        <w:rPr>
          <w:rFonts w:asciiTheme="minorHAnsi" w:hAnsiTheme="minorHAnsi" w:cstheme="minorHAnsi"/>
          <w:b/>
          <w:bCs/>
          <w:sz w:val="26"/>
          <w:szCs w:val="26"/>
        </w:rPr>
        <w:t>Judges:</w:t>
      </w:r>
      <w:r w:rsidRPr="00C23E0D">
        <w:rPr>
          <w:rFonts w:asciiTheme="minorHAnsi" w:hAnsiTheme="minorHAnsi" w:cstheme="minorHAnsi"/>
          <w:bCs/>
          <w:sz w:val="26"/>
          <w:szCs w:val="26"/>
        </w:rPr>
        <w:t xml:space="preserve">  </w:t>
      </w:r>
      <w:r w:rsidRPr="00C23E0D">
        <w:rPr>
          <w:rFonts w:asciiTheme="minorHAnsi" w:hAnsiTheme="minorHAnsi" w:cstheme="minorHAnsi"/>
          <w:bCs/>
          <w:sz w:val="26"/>
          <w:szCs w:val="26"/>
        </w:rPr>
        <w:tab/>
        <w:t>Mrs G Milward</w:t>
      </w:r>
      <w:r w:rsidR="00B543A0" w:rsidRPr="00C23E0D">
        <w:rPr>
          <w:rFonts w:asciiTheme="minorHAnsi" w:hAnsiTheme="minorHAnsi" w:cstheme="minorHAnsi"/>
          <w:bCs/>
          <w:sz w:val="26"/>
          <w:szCs w:val="26"/>
        </w:rPr>
        <w:t>,</w:t>
      </w:r>
      <w:r w:rsidRPr="00C23E0D">
        <w:rPr>
          <w:rFonts w:asciiTheme="minorHAnsi" w:hAnsiTheme="minorHAnsi" w:cstheme="minorHAnsi"/>
          <w:bCs/>
          <w:sz w:val="26"/>
          <w:szCs w:val="26"/>
        </w:rPr>
        <w:t xml:space="preserve"> </w:t>
      </w:r>
      <w:r w:rsidRPr="00C23E0D">
        <w:rPr>
          <w:rFonts w:asciiTheme="minorHAnsi" w:hAnsiTheme="minorHAnsi" w:cstheme="minorHAnsi"/>
          <w:sz w:val="26"/>
          <w:szCs w:val="26"/>
        </w:rPr>
        <w:t>Mr Brian Dunlop</w:t>
      </w:r>
      <w:r w:rsidR="00B543A0" w:rsidRPr="00C23E0D">
        <w:rPr>
          <w:rFonts w:asciiTheme="minorHAnsi" w:hAnsiTheme="minorHAnsi" w:cstheme="minorHAnsi"/>
          <w:sz w:val="26"/>
          <w:szCs w:val="26"/>
        </w:rPr>
        <w:t xml:space="preserve"> and</w:t>
      </w:r>
      <w:r w:rsidRPr="00C23E0D">
        <w:rPr>
          <w:rFonts w:asciiTheme="minorHAnsi" w:hAnsiTheme="minorHAnsi" w:cstheme="minorHAnsi"/>
          <w:sz w:val="26"/>
          <w:szCs w:val="26"/>
        </w:rPr>
        <w:t xml:space="preserve"> Mr John Gorman</w:t>
      </w:r>
    </w:p>
    <w:p w14:paraId="3A776DEC" w14:textId="77777777" w:rsidR="00B543A0" w:rsidRPr="00C23E0D" w:rsidRDefault="00B543A0" w:rsidP="00B543A0">
      <w:pPr>
        <w:ind w:hanging="577"/>
        <w:rPr>
          <w:rFonts w:asciiTheme="minorHAnsi" w:hAnsiTheme="minorHAnsi" w:cstheme="minorHAnsi"/>
          <w:bCs/>
          <w:sz w:val="26"/>
          <w:szCs w:val="26"/>
        </w:rPr>
      </w:pPr>
    </w:p>
    <w:p w14:paraId="1B7B1F42" w14:textId="7DFE38C6" w:rsidR="00342D8B" w:rsidRPr="00C23E0D" w:rsidRDefault="00B543A0" w:rsidP="00B543A0">
      <w:pPr>
        <w:ind w:left="-567" w:right="-188" w:firstLine="0"/>
        <w:rPr>
          <w:rFonts w:asciiTheme="minorHAnsi" w:hAnsiTheme="minorHAnsi" w:cstheme="minorHAnsi"/>
          <w:bCs/>
          <w:sz w:val="26"/>
          <w:szCs w:val="26"/>
        </w:rPr>
      </w:pPr>
      <w:r w:rsidRPr="00C23E0D">
        <w:rPr>
          <w:rFonts w:asciiTheme="minorHAnsi" w:hAnsiTheme="minorHAnsi" w:cstheme="minorHAnsi"/>
          <w:b/>
          <w:sz w:val="26"/>
          <w:szCs w:val="26"/>
        </w:rPr>
        <w:t xml:space="preserve">Awards: </w:t>
      </w:r>
      <w:r w:rsidRPr="00C23E0D">
        <w:rPr>
          <w:rFonts w:asciiTheme="minorHAnsi" w:hAnsiTheme="minorHAnsi" w:cstheme="minorHAnsi"/>
          <w:bCs/>
          <w:sz w:val="26"/>
          <w:szCs w:val="26"/>
        </w:rPr>
        <w:t>Entry is open to all archers that are members of Archery GB. Separate awards will be made for Members of CSSC and visitors.</w:t>
      </w:r>
    </w:p>
    <w:p w14:paraId="733679EE" w14:textId="77777777" w:rsidR="00B543A0" w:rsidRPr="00C23E0D" w:rsidRDefault="00B543A0" w:rsidP="00B543A0">
      <w:pPr>
        <w:ind w:left="-709" w:right="-188" w:firstLine="0"/>
        <w:rPr>
          <w:rFonts w:asciiTheme="minorHAnsi" w:hAnsiTheme="minorHAnsi" w:cstheme="minorHAnsi"/>
          <w:sz w:val="26"/>
          <w:szCs w:val="26"/>
        </w:rPr>
      </w:pPr>
    </w:p>
    <w:p w14:paraId="476AD3EE" w14:textId="77777777" w:rsidR="00B543A0" w:rsidRPr="00C23E0D" w:rsidRDefault="00B543A0" w:rsidP="00B543A0">
      <w:pPr>
        <w:autoSpaceDE w:val="0"/>
        <w:autoSpaceDN w:val="0"/>
        <w:adjustRightInd w:val="0"/>
        <w:ind w:hanging="577"/>
        <w:rPr>
          <w:rFonts w:asciiTheme="minorHAnsi" w:eastAsia="Times New Roman" w:hAnsiTheme="minorHAnsi" w:cstheme="minorHAnsi"/>
          <w:bCs/>
          <w:color w:val="auto"/>
          <w:kern w:val="0"/>
          <w:sz w:val="26"/>
          <w:szCs w:val="26"/>
          <w14:ligatures w14:val="none"/>
        </w:rPr>
      </w:pPr>
      <w:r w:rsidRPr="00C23E0D">
        <w:rPr>
          <w:rFonts w:asciiTheme="minorHAnsi" w:hAnsiTheme="minorHAnsi" w:cstheme="minorHAnsi"/>
          <w:bCs/>
          <w:sz w:val="26"/>
          <w:szCs w:val="26"/>
        </w:rPr>
        <w:t>All awards will be dependent on entries.</w:t>
      </w:r>
    </w:p>
    <w:p w14:paraId="0DD578DB" w14:textId="77777777" w:rsidR="00B543A0" w:rsidRPr="00C23E0D" w:rsidRDefault="00B543A0" w:rsidP="00B543A0">
      <w:pPr>
        <w:autoSpaceDE w:val="0"/>
        <w:autoSpaceDN w:val="0"/>
        <w:adjustRightInd w:val="0"/>
        <w:rPr>
          <w:rFonts w:asciiTheme="minorHAnsi" w:hAnsiTheme="minorHAnsi" w:cstheme="minorHAnsi"/>
          <w:b/>
          <w:sz w:val="26"/>
          <w:szCs w:val="26"/>
        </w:rPr>
      </w:pPr>
    </w:p>
    <w:p w14:paraId="68513DCE" w14:textId="14474958" w:rsidR="00B543A0" w:rsidRPr="00C23E0D" w:rsidRDefault="00B543A0" w:rsidP="00B543A0">
      <w:pPr>
        <w:autoSpaceDE w:val="0"/>
        <w:autoSpaceDN w:val="0"/>
        <w:adjustRightInd w:val="0"/>
        <w:ind w:hanging="577"/>
        <w:rPr>
          <w:rFonts w:asciiTheme="minorHAnsi" w:hAnsiTheme="minorHAnsi" w:cstheme="minorHAnsi"/>
          <w:sz w:val="26"/>
          <w:szCs w:val="26"/>
        </w:rPr>
      </w:pPr>
      <w:r w:rsidRPr="00C23E0D">
        <w:rPr>
          <w:rFonts w:asciiTheme="minorHAnsi" w:hAnsiTheme="minorHAnsi" w:cstheme="minorHAnsi"/>
          <w:b/>
          <w:sz w:val="26"/>
          <w:szCs w:val="26"/>
        </w:rPr>
        <w:t>Dress:</w:t>
      </w:r>
      <w:r w:rsidRPr="00C23E0D">
        <w:rPr>
          <w:rFonts w:asciiTheme="minorHAnsi" w:hAnsiTheme="minorHAnsi" w:cstheme="minorHAnsi"/>
          <w:sz w:val="26"/>
          <w:szCs w:val="26"/>
        </w:rPr>
        <w:t xml:space="preserve"> Please refer to Archery GB Rules of Shooting for the dress regulations.</w:t>
      </w:r>
    </w:p>
    <w:p w14:paraId="2697CC32" w14:textId="77777777" w:rsidR="00B543A0" w:rsidRPr="00C23E0D" w:rsidRDefault="00B543A0" w:rsidP="00B543A0">
      <w:pPr>
        <w:ind w:left="-709" w:right="-188" w:firstLine="142"/>
        <w:rPr>
          <w:rFonts w:asciiTheme="minorHAnsi" w:hAnsiTheme="minorHAnsi" w:cstheme="minorHAnsi"/>
          <w:sz w:val="26"/>
          <w:szCs w:val="26"/>
        </w:rPr>
      </w:pPr>
    </w:p>
    <w:p w14:paraId="5D8EDB21" w14:textId="77777777" w:rsidR="008B46F1" w:rsidRPr="00C23E0D" w:rsidRDefault="008B46F1" w:rsidP="008B46F1">
      <w:pPr>
        <w:autoSpaceDE w:val="0"/>
        <w:autoSpaceDN w:val="0"/>
        <w:adjustRightInd w:val="0"/>
        <w:ind w:left="-567" w:firstLine="0"/>
        <w:rPr>
          <w:rFonts w:asciiTheme="minorHAnsi" w:eastAsia="Times New Roman" w:hAnsiTheme="minorHAnsi" w:cstheme="minorHAnsi"/>
          <w:color w:val="auto"/>
          <w:kern w:val="0"/>
          <w:sz w:val="26"/>
          <w:szCs w:val="26"/>
          <w14:ligatures w14:val="none"/>
        </w:rPr>
      </w:pPr>
      <w:r w:rsidRPr="00C23E0D">
        <w:rPr>
          <w:rFonts w:asciiTheme="minorHAnsi" w:hAnsiTheme="minorHAnsi" w:cstheme="minorHAnsi"/>
          <w:b/>
          <w:sz w:val="26"/>
          <w:szCs w:val="26"/>
        </w:rPr>
        <w:t xml:space="preserve">Photography: </w:t>
      </w:r>
      <w:r w:rsidRPr="00C23E0D">
        <w:rPr>
          <w:rFonts w:asciiTheme="minorHAnsi" w:hAnsiTheme="minorHAnsi" w:cstheme="minorHAnsi"/>
          <w:sz w:val="26"/>
          <w:szCs w:val="26"/>
        </w:rPr>
        <w:t xml:space="preserve">People wishing to take photographs during the tournament </w:t>
      </w:r>
      <w:r w:rsidRPr="00C23E0D">
        <w:rPr>
          <w:rFonts w:asciiTheme="minorHAnsi" w:hAnsiTheme="minorHAnsi" w:cstheme="minorHAnsi"/>
          <w:b/>
          <w:bCs/>
          <w:sz w:val="26"/>
          <w:szCs w:val="26"/>
        </w:rPr>
        <w:t xml:space="preserve">must </w:t>
      </w:r>
      <w:r w:rsidRPr="00C23E0D">
        <w:rPr>
          <w:rFonts w:asciiTheme="minorHAnsi" w:hAnsiTheme="minorHAnsi" w:cstheme="minorHAnsi"/>
          <w:sz w:val="26"/>
          <w:szCs w:val="26"/>
        </w:rPr>
        <w:t>register their details with the Tournament Organiser.</w:t>
      </w:r>
    </w:p>
    <w:p w14:paraId="2A2C421A" w14:textId="1862017B" w:rsidR="008B46F1" w:rsidRPr="00C23E0D" w:rsidRDefault="008B46F1" w:rsidP="008B46F1">
      <w:pPr>
        <w:ind w:left="-567" w:firstLine="0"/>
        <w:rPr>
          <w:rFonts w:asciiTheme="minorHAnsi" w:hAnsiTheme="minorHAnsi" w:cstheme="minorHAnsi"/>
          <w:sz w:val="26"/>
          <w:szCs w:val="26"/>
        </w:rPr>
      </w:pPr>
      <w:r w:rsidRPr="00C23E0D">
        <w:rPr>
          <w:rFonts w:asciiTheme="minorHAnsi" w:hAnsiTheme="minorHAnsi" w:cstheme="minorHAnsi"/>
          <w:b/>
          <w:sz w:val="26"/>
          <w:szCs w:val="26"/>
        </w:rPr>
        <w:lastRenderedPageBreak/>
        <w:t xml:space="preserve">Smoking: </w:t>
      </w:r>
      <w:r w:rsidRPr="00C23E0D">
        <w:rPr>
          <w:rFonts w:asciiTheme="minorHAnsi" w:hAnsiTheme="minorHAnsi" w:cstheme="minorHAnsi"/>
          <w:sz w:val="26"/>
          <w:szCs w:val="26"/>
        </w:rPr>
        <w:t xml:space="preserve"> </w:t>
      </w:r>
      <w:r w:rsidRPr="00C23E0D">
        <w:rPr>
          <w:rFonts w:asciiTheme="minorHAnsi" w:hAnsiTheme="minorHAnsi" w:cstheme="minorHAnsi"/>
          <w:sz w:val="26"/>
          <w:szCs w:val="26"/>
          <w:lang w:val="en-US"/>
        </w:rPr>
        <w:t xml:space="preserve">Please note that the Sports Hall operates a </w:t>
      </w:r>
      <w:r w:rsidRPr="00C23E0D">
        <w:rPr>
          <w:rFonts w:asciiTheme="minorHAnsi" w:hAnsiTheme="minorHAnsi" w:cstheme="minorHAnsi"/>
          <w:b/>
          <w:bCs/>
          <w:sz w:val="26"/>
          <w:szCs w:val="26"/>
          <w:lang w:val="en-US"/>
        </w:rPr>
        <w:t>No Smoking Policy</w:t>
      </w:r>
      <w:r w:rsidRPr="00C23E0D">
        <w:rPr>
          <w:rFonts w:asciiTheme="minorHAnsi" w:hAnsiTheme="minorHAnsi" w:cstheme="minorHAnsi"/>
          <w:sz w:val="26"/>
          <w:szCs w:val="26"/>
          <w:lang w:val="en-US"/>
        </w:rPr>
        <w:t xml:space="preserve"> throughout the building; smoking is permitted outside the main entrance. </w:t>
      </w:r>
    </w:p>
    <w:p w14:paraId="7EF09E62" w14:textId="77777777" w:rsidR="008B46F1" w:rsidRPr="00C23E0D" w:rsidRDefault="008B46F1" w:rsidP="008B46F1">
      <w:pPr>
        <w:spacing w:after="0" w:line="259" w:lineRule="auto"/>
        <w:ind w:left="0" w:hanging="562"/>
        <w:rPr>
          <w:rFonts w:asciiTheme="minorHAnsi" w:hAnsiTheme="minorHAnsi" w:cstheme="minorHAnsi"/>
          <w:sz w:val="26"/>
          <w:szCs w:val="26"/>
        </w:rPr>
      </w:pPr>
      <w:r w:rsidRPr="00C23E0D">
        <w:rPr>
          <w:rFonts w:asciiTheme="minorHAnsi" w:hAnsiTheme="minorHAnsi" w:cstheme="minorHAnsi"/>
          <w:b/>
          <w:sz w:val="26"/>
          <w:szCs w:val="26"/>
        </w:rPr>
        <w:t xml:space="preserve"> </w:t>
      </w:r>
    </w:p>
    <w:p w14:paraId="3F596D84" w14:textId="0C89E002" w:rsidR="008B46F1" w:rsidRPr="00C23E0D" w:rsidRDefault="008B46F1" w:rsidP="008B46F1">
      <w:pPr>
        <w:ind w:left="-567" w:firstLine="0"/>
        <w:rPr>
          <w:rFonts w:asciiTheme="minorHAnsi" w:hAnsiTheme="minorHAnsi" w:cstheme="minorHAnsi"/>
          <w:sz w:val="26"/>
          <w:szCs w:val="26"/>
        </w:rPr>
      </w:pPr>
      <w:r w:rsidRPr="00C23E0D">
        <w:rPr>
          <w:rFonts w:asciiTheme="minorHAnsi" w:hAnsiTheme="minorHAnsi" w:cstheme="minorHAnsi"/>
          <w:b/>
          <w:sz w:val="26"/>
          <w:szCs w:val="26"/>
        </w:rPr>
        <w:t xml:space="preserve">Raffle: </w:t>
      </w:r>
      <w:r w:rsidRPr="00C23E0D">
        <w:rPr>
          <w:rFonts w:asciiTheme="minorHAnsi" w:hAnsiTheme="minorHAnsi" w:cstheme="minorHAnsi"/>
          <w:sz w:val="26"/>
          <w:szCs w:val="26"/>
        </w:rPr>
        <w:t xml:space="preserve"> The Association would be grateful if </w:t>
      </w:r>
      <w:r w:rsidR="000738BD">
        <w:rPr>
          <w:rFonts w:asciiTheme="minorHAnsi" w:hAnsiTheme="minorHAnsi" w:cstheme="minorHAnsi"/>
          <w:sz w:val="26"/>
          <w:szCs w:val="26"/>
        </w:rPr>
        <w:t>m</w:t>
      </w:r>
      <w:r w:rsidRPr="00C23E0D">
        <w:rPr>
          <w:rFonts w:asciiTheme="minorHAnsi" w:hAnsiTheme="minorHAnsi" w:cstheme="minorHAnsi"/>
          <w:sz w:val="26"/>
          <w:szCs w:val="26"/>
        </w:rPr>
        <w:t xml:space="preserve">embers could support the CSAA by donating a raffle prize.  </w:t>
      </w:r>
    </w:p>
    <w:p w14:paraId="243C4993" w14:textId="77777777" w:rsidR="00C23E0D" w:rsidRPr="00C23E0D" w:rsidRDefault="00C23E0D" w:rsidP="008B46F1">
      <w:pPr>
        <w:spacing w:after="0" w:line="259" w:lineRule="auto"/>
        <w:ind w:left="0" w:firstLine="0"/>
        <w:rPr>
          <w:rFonts w:asciiTheme="minorHAnsi" w:hAnsiTheme="minorHAnsi" w:cstheme="minorHAnsi"/>
          <w:sz w:val="26"/>
          <w:szCs w:val="26"/>
        </w:rPr>
      </w:pPr>
    </w:p>
    <w:p w14:paraId="0D430E27" w14:textId="7B1B09FD" w:rsidR="00C23E0D" w:rsidRPr="00C23E0D" w:rsidRDefault="00C23E0D" w:rsidP="00C23E0D">
      <w:pPr>
        <w:spacing w:after="0" w:line="259" w:lineRule="auto"/>
        <w:ind w:left="-567" w:firstLine="0"/>
        <w:rPr>
          <w:rFonts w:asciiTheme="minorHAnsi" w:hAnsiTheme="minorHAnsi" w:cstheme="minorHAnsi"/>
          <w:b/>
          <w:bCs/>
          <w:sz w:val="26"/>
          <w:szCs w:val="26"/>
        </w:rPr>
      </w:pPr>
      <w:r w:rsidRPr="00C23E0D">
        <w:rPr>
          <w:rFonts w:asciiTheme="minorHAnsi" w:hAnsiTheme="minorHAnsi" w:cstheme="minorHAnsi"/>
          <w:b/>
          <w:bCs/>
          <w:sz w:val="26"/>
          <w:szCs w:val="26"/>
        </w:rPr>
        <w:t xml:space="preserve">Refreshments: </w:t>
      </w:r>
      <w:r w:rsidRPr="00C23E0D">
        <w:rPr>
          <w:rFonts w:asciiTheme="minorHAnsi" w:hAnsiTheme="minorHAnsi" w:cstheme="minorHAnsi"/>
          <w:sz w:val="26"/>
          <w:szCs w:val="26"/>
        </w:rPr>
        <w:t>Tea, coffee, and squash will be available.  We are also hoping to provide a simple buffet (to be confirmed). If you have any specific dietary requirements, we recommend that you bring your own refreshments.</w:t>
      </w:r>
    </w:p>
    <w:p w14:paraId="64CB492D" w14:textId="37DF516A" w:rsidR="008B46F1" w:rsidRPr="00C23E0D" w:rsidRDefault="008B46F1" w:rsidP="008B46F1">
      <w:pPr>
        <w:spacing w:after="0" w:line="259" w:lineRule="auto"/>
        <w:ind w:left="0" w:firstLine="0"/>
        <w:rPr>
          <w:rFonts w:asciiTheme="minorHAnsi" w:hAnsiTheme="minorHAnsi" w:cstheme="minorHAnsi"/>
          <w:sz w:val="26"/>
          <w:szCs w:val="26"/>
        </w:rPr>
      </w:pPr>
      <w:r w:rsidRPr="00C23E0D">
        <w:rPr>
          <w:rFonts w:asciiTheme="minorHAnsi" w:hAnsiTheme="minorHAnsi" w:cstheme="minorHAnsi"/>
          <w:sz w:val="26"/>
          <w:szCs w:val="26"/>
        </w:rPr>
        <w:t xml:space="preserve"> </w:t>
      </w:r>
    </w:p>
    <w:p w14:paraId="66E90553" w14:textId="77777777" w:rsidR="008B46F1" w:rsidRPr="00C23E0D" w:rsidRDefault="008B46F1" w:rsidP="008B46F1">
      <w:pPr>
        <w:autoSpaceDE w:val="0"/>
        <w:autoSpaceDN w:val="0"/>
        <w:adjustRightInd w:val="0"/>
        <w:ind w:left="-567" w:firstLine="0"/>
        <w:rPr>
          <w:rFonts w:asciiTheme="minorHAnsi" w:hAnsiTheme="minorHAnsi" w:cstheme="minorHAnsi"/>
          <w:sz w:val="26"/>
          <w:szCs w:val="26"/>
        </w:rPr>
      </w:pPr>
      <w:r w:rsidRPr="00C23E0D">
        <w:rPr>
          <w:rFonts w:asciiTheme="minorHAnsi" w:hAnsiTheme="minorHAnsi" w:cstheme="minorHAnsi"/>
          <w:b/>
          <w:sz w:val="26"/>
          <w:szCs w:val="26"/>
        </w:rPr>
        <w:t xml:space="preserve">Special Notes: </w:t>
      </w:r>
      <w:r w:rsidRPr="00C23E0D">
        <w:rPr>
          <w:rFonts w:asciiTheme="minorHAnsi" w:hAnsiTheme="minorHAnsi" w:cstheme="minorHAnsi"/>
          <w:bCs/>
          <w:sz w:val="26"/>
          <w:szCs w:val="26"/>
        </w:rPr>
        <w:t xml:space="preserve">Archers who wish to stay on the line are required to indicate this at the time of entry. Archers </w:t>
      </w:r>
      <w:r w:rsidRPr="00C23E0D">
        <w:rPr>
          <w:rFonts w:asciiTheme="minorHAnsi" w:hAnsiTheme="minorHAnsi" w:cstheme="minorHAnsi"/>
          <w:sz w:val="26"/>
          <w:szCs w:val="26"/>
        </w:rPr>
        <w:t>unable to get to the target should discuss their requirements with the Tournament Organiser to see what options are available to aid in scoring and arrow collection. It would be appreciated if archers could provide their own agent where possible.</w:t>
      </w:r>
    </w:p>
    <w:p w14:paraId="384A099D" w14:textId="77777777" w:rsidR="000B1F29" w:rsidRPr="00C23E0D" w:rsidRDefault="000B1F29" w:rsidP="008B46F1">
      <w:pPr>
        <w:autoSpaceDE w:val="0"/>
        <w:autoSpaceDN w:val="0"/>
        <w:adjustRightInd w:val="0"/>
        <w:ind w:left="-567" w:firstLine="0"/>
        <w:rPr>
          <w:rFonts w:asciiTheme="minorHAnsi" w:hAnsiTheme="minorHAnsi" w:cstheme="minorHAnsi"/>
          <w:sz w:val="26"/>
          <w:szCs w:val="26"/>
        </w:rPr>
      </w:pPr>
    </w:p>
    <w:p w14:paraId="6D3ACD43" w14:textId="48D06E64" w:rsidR="000B1F29" w:rsidRPr="00C23E0D" w:rsidRDefault="000B1F29" w:rsidP="00834D73">
      <w:pPr>
        <w:ind w:left="-567" w:firstLine="0"/>
        <w:rPr>
          <w:rFonts w:asciiTheme="minorHAnsi" w:hAnsiTheme="minorHAnsi" w:cstheme="minorHAnsi"/>
          <w:sz w:val="26"/>
          <w:szCs w:val="26"/>
        </w:rPr>
      </w:pPr>
      <w:r w:rsidRPr="00C23E0D">
        <w:rPr>
          <w:rFonts w:asciiTheme="minorHAnsi" w:hAnsiTheme="minorHAnsi" w:cstheme="minorHAnsi"/>
          <w:b/>
          <w:sz w:val="26"/>
          <w:szCs w:val="26"/>
        </w:rPr>
        <w:t xml:space="preserve">RAF Indoor Championships: </w:t>
      </w:r>
      <w:r w:rsidRPr="00C23E0D">
        <w:rPr>
          <w:rFonts w:asciiTheme="minorHAnsi" w:hAnsiTheme="minorHAnsi" w:cstheme="minorHAnsi"/>
          <w:bCs/>
          <w:sz w:val="26"/>
          <w:szCs w:val="26"/>
        </w:rPr>
        <w:t xml:space="preserve">Anyone wishing to attend the RAF Record Status shoot on Sunday 23 March 2025 is to annotate this on their entry. </w:t>
      </w:r>
      <w:r w:rsidR="00834D73" w:rsidRPr="00C23E0D">
        <w:rPr>
          <w:rFonts w:asciiTheme="minorHAnsi" w:hAnsiTheme="minorHAnsi" w:cstheme="minorHAnsi"/>
          <w:bCs/>
          <w:sz w:val="26"/>
          <w:szCs w:val="26"/>
        </w:rPr>
        <w:t>Your</w:t>
      </w:r>
      <w:r w:rsidRPr="00C23E0D">
        <w:rPr>
          <w:rFonts w:asciiTheme="minorHAnsi" w:hAnsiTheme="minorHAnsi" w:cstheme="minorHAnsi"/>
          <w:bCs/>
          <w:sz w:val="26"/>
          <w:szCs w:val="26"/>
        </w:rPr>
        <w:t xml:space="preserve"> details </w:t>
      </w:r>
      <w:r w:rsidR="00834D73" w:rsidRPr="00C23E0D">
        <w:rPr>
          <w:rFonts w:asciiTheme="minorHAnsi" w:hAnsiTheme="minorHAnsi" w:cstheme="minorHAnsi"/>
          <w:bCs/>
          <w:sz w:val="26"/>
          <w:szCs w:val="26"/>
        </w:rPr>
        <w:t xml:space="preserve">will be sent </w:t>
      </w:r>
      <w:r w:rsidRPr="00C23E0D">
        <w:rPr>
          <w:rFonts w:asciiTheme="minorHAnsi" w:hAnsiTheme="minorHAnsi" w:cstheme="minorHAnsi"/>
          <w:bCs/>
          <w:sz w:val="26"/>
          <w:szCs w:val="26"/>
        </w:rPr>
        <w:t>to the RAF Tournament Organiser who will invite you to enter their event through Sport 80.</w:t>
      </w:r>
    </w:p>
    <w:p w14:paraId="147E227D" w14:textId="77777777" w:rsidR="008B46F1" w:rsidRPr="00C23E0D" w:rsidRDefault="008B46F1" w:rsidP="008B46F1">
      <w:pPr>
        <w:ind w:left="-567" w:firstLine="0"/>
        <w:rPr>
          <w:rFonts w:asciiTheme="minorHAnsi" w:hAnsiTheme="minorHAnsi" w:cstheme="minorHAnsi"/>
          <w:sz w:val="26"/>
          <w:szCs w:val="26"/>
        </w:rPr>
      </w:pPr>
    </w:p>
    <w:p w14:paraId="6FC4E3E4" w14:textId="1D87A725" w:rsidR="000738BD" w:rsidRDefault="008B46F1" w:rsidP="008B46F1">
      <w:pPr>
        <w:ind w:left="-567" w:firstLine="0"/>
        <w:rPr>
          <w:rFonts w:asciiTheme="minorHAnsi" w:hAnsiTheme="minorHAnsi" w:cstheme="minorHAnsi"/>
          <w:sz w:val="26"/>
          <w:szCs w:val="26"/>
        </w:rPr>
      </w:pPr>
      <w:r w:rsidRPr="00C23E0D">
        <w:rPr>
          <w:rFonts w:asciiTheme="minorHAnsi" w:hAnsiTheme="minorHAnsi" w:cstheme="minorHAnsi"/>
          <w:b/>
          <w:sz w:val="26"/>
          <w:szCs w:val="26"/>
        </w:rPr>
        <w:t xml:space="preserve">Entry Details: </w:t>
      </w:r>
      <w:r w:rsidRPr="00C23E0D">
        <w:rPr>
          <w:rFonts w:asciiTheme="minorHAnsi" w:hAnsiTheme="minorHAnsi" w:cstheme="minorHAnsi"/>
          <w:sz w:val="26"/>
          <w:szCs w:val="26"/>
        </w:rPr>
        <w:t>Entries will only be accepted via the CSAA website</w:t>
      </w:r>
      <w:r w:rsidR="000738BD">
        <w:rPr>
          <w:rFonts w:asciiTheme="minorHAnsi" w:hAnsiTheme="minorHAnsi" w:cstheme="minorHAnsi"/>
          <w:sz w:val="26"/>
          <w:szCs w:val="26"/>
        </w:rPr>
        <w:t xml:space="preserve"> or link below.</w:t>
      </w:r>
    </w:p>
    <w:p w14:paraId="74081283" w14:textId="77777777" w:rsidR="000738BD" w:rsidRDefault="000738BD" w:rsidP="008B46F1">
      <w:pPr>
        <w:ind w:left="-567" w:firstLine="0"/>
      </w:pPr>
    </w:p>
    <w:p w14:paraId="33C8A15F" w14:textId="6F679690" w:rsidR="008B46F1" w:rsidRDefault="0025580D" w:rsidP="008B46F1">
      <w:pPr>
        <w:ind w:left="-567" w:firstLine="0"/>
      </w:pPr>
      <w:hyperlink r:id="rId7" w:history="1">
        <w:r w:rsidRPr="0025580D">
          <w:rPr>
            <w:color w:val="0000FF"/>
            <w:u w:val="single"/>
          </w:rPr>
          <w:t>CSSC NATIONAL INDOOR ARCHERY EVENT Saturday 22 March 202</w:t>
        </w:r>
      </w:hyperlink>
      <w:r w:rsidR="000738BD">
        <w:rPr>
          <w:color w:val="0000FF"/>
          <w:u w:val="single"/>
        </w:rPr>
        <w:t>5</w:t>
      </w:r>
    </w:p>
    <w:p w14:paraId="224F787F" w14:textId="77777777" w:rsidR="0025580D" w:rsidRPr="00C23E0D" w:rsidRDefault="0025580D" w:rsidP="008B46F1">
      <w:pPr>
        <w:ind w:left="-567" w:firstLine="0"/>
        <w:rPr>
          <w:rFonts w:asciiTheme="minorHAnsi" w:hAnsiTheme="minorHAnsi" w:cstheme="minorHAnsi"/>
          <w:sz w:val="26"/>
          <w:szCs w:val="26"/>
        </w:rPr>
      </w:pPr>
    </w:p>
    <w:p w14:paraId="4D2B1626" w14:textId="77777777" w:rsidR="008B46F1" w:rsidRPr="00C23E0D" w:rsidRDefault="008B46F1" w:rsidP="008B46F1">
      <w:pPr>
        <w:ind w:left="-567" w:firstLine="0"/>
        <w:rPr>
          <w:rFonts w:asciiTheme="minorHAnsi" w:hAnsiTheme="minorHAnsi" w:cstheme="minorHAnsi"/>
          <w:sz w:val="26"/>
          <w:szCs w:val="26"/>
        </w:rPr>
      </w:pPr>
      <w:r w:rsidRPr="00C23E0D">
        <w:rPr>
          <w:rFonts w:asciiTheme="minorHAnsi" w:hAnsiTheme="minorHAnsi" w:cstheme="minorHAnsi"/>
          <w:b/>
          <w:bCs/>
          <w:sz w:val="26"/>
          <w:szCs w:val="26"/>
        </w:rPr>
        <w:t>Entry fee:</w:t>
      </w:r>
      <w:r w:rsidRPr="00C23E0D">
        <w:rPr>
          <w:rFonts w:asciiTheme="minorHAnsi" w:hAnsiTheme="minorHAnsi" w:cstheme="minorHAnsi"/>
          <w:sz w:val="26"/>
          <w:szCs w:val="26"/>
        </w:rPr>
        <w:t xml:space="preserve"> CSSC Members £12.00 (Both Sessions £20.00) and Visitors £15.00 (Both Sessions £25.00) </w:t>
      </w:r>
    </w:p>
    <w:p w14:paraId="4CA235D9" w14:textId="77777777" w:rsidR="008B46F1" w:rsidRPr="00C23E0D" w:rsidRDefault="008B46F1" w:rsidP="008B46F1">
      <w:pPr>
        <w:ind w:left="-567" w:firstLine="0"/>
        <w:rPr>
          <w:rFonts w:asciiTheme="minorHAnsi" w:hAnsiTheme="minorHAnsi" w:cstheme="minorHAnsi"/>
          <w:sz w:val="26"/>
          <w:szCs w:val="26"/>
        </w:rPr>
      </w:pPr>
    </w:p>
    <w:p w14:paraId="10839CCD" w14:textId="175FB98D" w:rsidR="008B46F1" w:rsidRPr="00C23E0D" w:rsidRDefault="008B46F1" w:rsidP="008B46F1">
      <w:pPr>
        <w:ind w:left="-567" w:firstLine="0"/>
        <w:rPr>
          <w:rFonts w:asciiTheme="minorHAnsi" w:hAnsiTheme="minorHAnsi" w:cstheme="minorHAnsi"/>
          <w:sz w:val="26"/>
          <w:szCs w:val="26"/>
        </w:rPr>
      </w:pPr>
      <w:r w:rsidRPr="00C23E0D">
        <w:rPr>
          <w:rFonts w:asciiTheme="minorHAnsi" w:hAnsiTheme="minorHAnsi" w:cstheme="minorHAnsi"/>
          <w:sz w:val="26"/>
          <w:szCs w:val="26"/>
        </w:rPr>
        <w:t>Payment is to be made by bank transfer to:</w:t>
      </w:r>
    </w:p>
    <w:p w14:paraId="24231A7F" w14:textId="77777777" w:rsidR="008B46F1" w:rsidRPr="00C23E0D" w:rsidRDefault="008B46F1" w:rsidP="008B46F1">
      <w:pPr>
        <w:ind w:left="-567" w:firstLine="0"/>
        <w:rPr>
          <w:rFonts w:asciiTheme="minorHAnsi" w:hAnsiTheme="minorHAnsi" w:cstheme="minorHAnsi"/>
          <w:sz w:val="26"/>
          <w:szCs w:val="26"/>
        </w:rPr>
      </w:pPr>
      <w:r w:rsidRPr="00C23E0D">
        <w:rPr>
          <w:rFonts w:asciiTheme="minorHAnsi" w:hAnsiTheme="minorHAnsi" w:cstheme="minorHAnsi"/>
          <w:sz w:val="26"/>
          <w:szCs w:val="26"/>
        </w:rPr>
        <w:t xml:space="preserve">Bank Name: </w:t>
      </w:r>
      <w:r w:rsidRPr="00C23E0D">
        <w:rPr>
          <w:rFonts w:asciiTheme="minorHAnsi" w:hAnsiTheme="minorHAnsi" w:cstheme="minorHAnsi"/>
          <w:sz w:val="26"/>
          <w:szCs w:val="26"/>
        </w:rPr>
        <w:tab/>
        <w:t>Santander</w:t>
      </w:r>
    </w:p>
    <w:p w14:paraId="71BC528D" w14:textId="77777777" w:rsidR="008B46F1" w:rsidRPr="00C23E0D" w:rsidRDefault="008B46F1" w:rsidP="008B46F1">
      <w:pPr>
        <w:ind w:left="-567" w:firstLine="0"/>
        <w:rPr>
          <w:rFonts w:asciiTheme="minorHAnsi" w:hAnsiTheme="minorHAnsi" w:cstheme="minorHAnsi"/>
          <w:sz w:val="26"/>
          <w:szCs w:val="26"/>
        </w:rPr>
      </w:pPr>
      <w:r w:rsidRPr="00C23E0D">
        <w:rPr>
          <w:rFonts w:asciiTheme="minorHAnsi" w:hAnsiTheme="minorHAnsi" w:cstheme="minorHAnsi"/>
          <w:sz w:val="26"/>
          <w:szCs w:val="26"/>
        </w:rPr>
        <w:t>Sort Code:</w:t>
      </w:r>
      <w:r w:rsidRPr="00C23E0D">
        <w:rPr>
          <w:rFonts w:asciiTheme="minorHAnsi" w:hAnsiTheme="minorHAnsi" w:cstheme="minorHAnsi"/>
          <w:sz w:val="26"/>
          <w:szCs w:val="26"/>
        </w:rPr>
        <w:tab/>
      </w:r>
      <w:r w:rsidRPr="00C23E0D">
        <w:rPr>
          <w:rFonts w:asciiTheme="minorHAnsi" w:hAnsiTheme="minorHAnsi" w:cstheme="minorHAnsi"/>
          <w:sz w:val="26"/>
          <w:szCs w:val="26"/>
        </w:rPr>
        <w:tab/>
        <w:t>09-01-52</w:t>
      </w:r>
    </w:p>
    <w:p w14:paraId="60B7D1F3" w14:textId="77777777" w:rsidR="008B46F1" w:rsidRPr="00C23E0D" w:rsidRDefault="008B46F1" w:rsidP="008B46F1">
      <w:pPr>
        <w:ind w:left="-567" w:firstLine="0"/>
        <w:rPr>
          <w:rFonts w:asciiTheme="minorHAnsi" w:hAnsiTheme="minorHAnsi" w:cstheme="minorHAnsi"/>
          <w:sz w:val="26"/>
          <w:szCs w:val="26"/>
        </w:rPr>
      </w:pPr>
      <w:r w:rsidRPr="00C23E0D">
        <w:rPr>
          <w:rFonts w:asciiTheme="minorHAnsi" w:hAnsiTheme="minorHAnsi" w:cstheme="minorHAnsi"/>
          <w:sz w:val="26"/>
          <w:szCs w:val="26"/>
        </w:rPr>
        <w:t>Account Number:</w:t>
      </w:r>
      <w:r w:rsidRPr="00C23E0D">
        <w:rPr>
          <w:rFonts w:asciiTheme="minorHAnsi" w:hAnsiTheme="minorHAnsi" w:cstheme="minorHAnsi"/>
          <w:sz w:val="26"/>
          <w:szCs w:val="26"/>
        </w:rPr>
        <w:tab/>
        <w:t>93016909</w:t>
      </w:r>
    </w:p>
    <w:p w14:paraId="06FE3252" w14:textId="77777777" w:rsidR="008B46F1" w:rsidRPr="00C23E0D" w:rsidRDefault="008B46F1" w:rsidP="008B46F1">
      <w:pPr>
        <w:ind w:left="-567" w:firstLine="0"/>
        <w:rPr>
          <w:rFonts w:asciiTheme="minorHAnsi" w:hAnsiTheme="minorHAnsi" w:cstheme="minorHAnsi"/>
          <w:sz w:val="26"/>
          <w:szCs w:val="26"/>
        </w:rPr>
      </w:pPr>
      <w:r w:rsidRPr="00C23E0D">
        <w:rPr>
          <w:rFonts w:asciiTheme="minorHAnsi" w:hAnsiTheme="minorHAnsi" w:cstheme="minorHAnsi"/>
          <w:sz w:val="26"/>
          <w:szCs w:val="26"/>
        </w:rPr>
        <w:t>Account Name:</w:t>
      </w:r>
      <w:r w:rsidRPr="00C23E0D">
        <w:rPr>
          <w:rFonts w:asciiTheme="minorHAnsi" w:hAnsiTheme="minorHAnsi" w:cstheme="minorHAnsi"/>
          <w:sz w:val="26"/>
          <w:szCs w:val="26"/>
        </w:rPr>
        <w:tab/>
        <w:t>Civil Service Archery Assoc</w:t>
      </w:r>
    </w:p>
    <w:p w14:paraId="60DD1B80" w14:textId="15E84573" w:rsidR="008B46F1" w:rsidRPr="00C23E0D" w:rsidRDefault="008B46F1" w:rsidP="008B46F1">
      <w:pPr>
        <w:ind w:left="-567" w:firstLine="0"/>
        <w:rPr>
          <w:rFonts w:asciiTheme="minorHAnsi" w:hAnsiTheme="minorHAnsi" w:cstheme="minorHAnsi"/>
          <w:sz w:val="26"/>
          <w:szCs w:val="26"/>
        </w:rPr>
      </w:pPr>
      <w:r w:rsidRPr="00C23E0D">
        <w:rPr>
          <w:rFonts w:asciiTheme="minorHAnsi" w:hAnsiTheme="minorHAnsi" w:cstheme="minorHAnsi"/>
          <w:sz w:val="26"/>
          <w:szCs w:val="26"/>
        </w:rPr>
        <w:t>Reference:</w:t>
      </w:r>
      <w:r w:rsidRPr="00C23E0D">
        <w:rPr>
          <w:rFonts w:asciiTheme="minorHAnsi" w:hAnsiTheme="minorHAnsi" w:cstheme="minorHAnsi"/>
          <w:sz w:val="26"/>
          <w:szCs w:val="26"/>
        </w:rPr>
        <w:tab/>
      </w:r>
      <w:r w:rsidRPr="00C23E0D">
        <w:rPr>
          <w:rFonts w:asciiTheme="minorHAnsi" w:hAnsiTheme="minorHAnsi" w:cstheme="minorHAnsi"/>
          <w:sz w:val="26"/>
          <w:szCs w:val="26"/>
        </w:rPr>
        <w:tab/>
        <w:t>Your Name prefixed with IN (INJBLOGGS)</w:t>
      </w:r>
    </w:p>
    <w:p w14:paraId="445BAC6B" w14:textId="77777777" w:rsidR="008B46F1" w:rsidRPr="00C23E0D" w:rsidRDefault="008B46F1" w:rsidP="00B543A0">
      <w:pPr>
        <w:ind w:left="-709" w:right="-188" w:firstLine="142"/>
        <w:rPr>
          <w:rFonts w:asciiTheme="minorHAnsi" w:hAnsiTheme="minorHAnsi" w:cstheme="minorHAnsi"/>
          <w:sz w:val="26"/>
          <w:szCs w:val="26"/>
        </w:rPr>
      </w:pPr>
    </w:p>
    <w:p w14:paraId="7D49E5E2" w14:textId="2DCE897E" w:rsidR="000E5102" w:rsidRPr="00C23E0D" w:rsidRDefault="000E5102" w:rsidP="000E5102">
      <w:pPr>
        <w:ind w:left="-567" w:firstLine="0"/>
        <w:rPr>
          <w:rFonts w:asciiTheme="minorHAnsi" w:eastAsia="Times New Roman" w:hAnsiTheme="minorHAnsi" w:cstheme="minorHAnsi"/>
          <w:bCs/>
          <w:color w:val="auto"/>
          <w:kern w:val="0"/>
          <w:sz w:val="26"/>
          <w:szCs w:val="26"/>
          <w14:ligatures w14:val="none"/>
        </w:rPr>
      </w:pPr>
      <w:r w:rsidRPr="00C23E0D">
        <w:rPr>
          <w:rFonts w:asciiTheme="minorHAnsi" w:hAnsiTheme="minorHAnsi" w:cstheme="minorHAnsi"/>
          <w:b/>
          <w:sz w:val="26"/>
          <w:szCs w:val="26"/>
        </w:rPr>
        <w:t xml:space="preserve">Closing Date: </w:t>
      </w:r>
      <w:r w:rsidRPr="00C23E0D">
        <w:rPr>
          <w:rFonts w:asciiTheme="minorHAnsi" w:hAnsiTheme="minorHAnsi" w:cstheme="minorHAnsi"/>
          <w:sz w:val="26"/>
          <w:szCs w:val="26"/>
        </w:rPr>
        <w:t>Midnight on 15</w:t>
      </w:r>
      <w:r w:rsidRPr="00C23E0D">
        <w:rPr>
          <w:rFonts w:asciiTheme="minorHAnsi" w:hAnsiTheme="minorHAnsi" w:cstheme="minorHAnsi"/>
          <w:sz w:val="26"/>
          <w:szCs w:val="26"/>
          <w:vertAlign w:val="superscript"/>
        </w:rPr>
        <w:t>th</w:t>
      </w:r>
      <w:r w:rsidRPr="00C23E0D">
        <w:rPr>
          <w:rFonts w:asciiTheme="minorHAnsi" w:hAnsiTheme="minorHAnsi" w:cstheme="minorHAnsi"/>
          <w:sz w:val="26"/>
          <w:szCs w:val="26"/>
        </w:rPr>
        <w:t xml:space="preserve"> March 2025, after which there will be no refunds. </w:t>
      </w:r>
      <w:r w:rsidRPr="00C23E0D">
        <w:rPr>
          <w:rFonts w:asciiTheme="minorHAnsi" w:hAnsiTheme="minorHAnsi" w:cstheme="minorHAnsi"/>
          <w:bCs/>
          <w:sz w:val="26"/>
          <w:szCs w:val="26"/>
        </w:rPr>
        <w:t>ALL refunds will be subject to a £3.00 administrative fee and will not be paid until after the competition.</w:t>
      </w:r>
    </w:p>
    <w:p w14:paraId="1704FBD3" w14:textId="77777777" w:rsidR="000E5102" w:rsidRPr="00C23E0D" w:rsidRDefault="000E5102" w:rsidP="000E5102">
      <w:pPr>
        <w:rPr>
          <w:rFonts w:asciiTheme="minorHAnsi" w:hAnsiTheme="minorHAnsi" w:cstheme="minorHAnsi"/>
          <w:b/>
          <w:sz w:val="26"/>
          <w:szCs w:val="26"/>
        </w:rPr>
      </w:pPr>
    </w:p>
    <w:p w14:paraId="6C7AD2B1" w14:textId="77777777" w:rsidR="00C23E0D" w:rsidRPr="00C23E0D" w:rsidRDefault="000E5102" w:rsidP="001C69F3">
      <w:pPr>
        <w:ind w:left="-567" w:firstLine="0"/>
        <w:rPr>
          <w:rFonts w:asciiTheme="minorHAnsi" w:hAnsiTheme="minorHAnsi" w:cstheme="minorHAnsi"/>
          <w:sz w:val="26"/>
          <w:szCs w:val="26"/>
        </w:rPr>
      </w:pPr>
      <w:r w:rsidRPr="00C23E0D">
        <w:rPr>
          <w:rFonts w:asciiTheme="minorHAnsi" w:hAnsiTheme="minorHAnsi" w:cstheme="minorHAnsi"/>
          <w:b/>
          <w:sz w:val="26"/>
          <w:szCs w:val="26"/>
        </w:rPr>
        <w:t xml:space="preserve">Tournament Organiser: </w:t>
      </w:r>
      <w:r w:rsidRPr="00C23E0D">
        <w:rPr>
          <w:rFonts w:asciiTheme="minorHAnsi" w:hAnsiTheme="minorHAnsi" w:cstheme="minorHAnsi"/>
          <w:bCs/>
          <w:sz w:val="26"/>
          <w:szCs w:val="26"/>
        </w:rPr>
        <w:t>Ms Sarah Trout</w:t>
      </w:r>
      <w:r w:rsidR="001C69F3" w:rsidRPr="00C23E0D">
        <w:rPr>
          <w:rFonts w:asciiTheme="minorHAnsi" w:hAnsiTheme="minorHAnsi" w:cstheme="minorHAnsi"/>
          <w:sz w:val="26"/>
          <w:szCs w:val="26"/>
        </w:rPr>
        <w:t xml:space="preserve">. </w:t>
      </w:r>
    </w:p>
    <w:p w14:paraId="5CB9438B" w14:textId="77777777" w:rsidR="00C23E0D" w:rsidRPr="00C23E0D" w:rsidRDefault="00C23E0D" w:rsidP="001C69F3">
      <w:pPr>
        <w:ind w:left="-567" w:firstLine="0"/>
        <w:rPr>
          <w:rFonts w:asciiTheme="minorHAnsi" w:hAnsiTheme="minorHAnsi" w:cstheme="minorHAnsi"/>
          <w:sz w:val="26"/>
          <w:szCs w:val="26"/>
        </w:rPr>
      </w:pPr>
    </w:p>
    <w:p w14:paraId="16CB7B6B" w14:textId="6E5F37B5" w:rsidR="000E5102" w:rsidRPr="00C23E0D" w:rsidRDefault="00C23E0D" w:rsidP="001C69F3">
      <w:pPr>
        <w:ind w:left="-567" w:firstLine="0"/>
        <w:rPr>
          <w:rFonts w:asciiTheme="minorHAnsi" w:hAnsiTheme="minorHAnsi" w:cstheme="minorHAnsi"/>
          <w:sz w:val="26"/>
          <w:szCs w:val="26"/>
        </w:rPr>
      </w:pPr>
      <w:r w:rsidRPr="00C23E0D">
        <w:rPr>
          <w:rFonts w:asciiTheme="minorHAnsi" w:hAnsiTheme="minorHAnsi" w:cstheme="minorHAnsi"/>
          <w:b/>
          <w:bCs/>
          <w:sz w:val="26"/>
          <w:szCs w:val="26"/>
        </w:rPr>
        <w:t>Enquiries To:</w:t>
      </w:r>
      <w:r w:rsidRPr="00C23E0D">
        <w:rPr>
          <w:rFonts w:asciiTheme="minorHAnsi" w:hAnsiTheme="minorHAnsi" w:cstheme="minorHAnsi"/>
          <w:sz w:val="26"/>
          <w:szCs w:val="26"/>
        </w:rPr>
        <w:t xml:space="preserve"> Ms Sarah Trout, </w:t>
      </w:r>
      <w:r w:rsidR="000E5102" w:rsidRPr="00C23E0D">
        <w:rPr>
          <w:rFonts w:asciiTheme="minorHAnsi" w:hAnsiTheme="minorHAnsi" w:cstheme="minorHAnsi"/>
          <w:sz w:val="26"/>
          <w:szCs w:val="26"/>
        </w:rPr>
        <w:t xml:space="preserve">CSAA Tournament </w:t>
      </w:r>
      <w:r w:rsidRPr="00C23E0D">
        <w:rPr>
          <w:rFonts w:asciiTheme="minorHAnsi" w:hAnsiTheme="minorHAnsi" w:cstheme="minorHAnsi"/>
          <w:sz w:val="26"/>
          <w:szCs w:val="26"/>
        </w:rPr>
        <w:t>Organiser,</w:t>
      </w:r>
      <w:r w:rsidR="001C69F3" w:rsidRPr="00C23E0D">
        <w:rPr>
          <w:rFonts w:asciiTheme="minorHAnsi" w:hAnsiTheme="minorHAnsi" w:cstheme="minorHAnsi"/>
          <w:sz w:val="26"/>
          <w:szCs w:val="26"/>
        </w:rPr>
        <w:t xml:space="preserve"> </w:t>
      </w:r>
      <w:r w:rsidR="000E5102" w:rsidRPr="00C23E0D">
        <w:rPr>
          <w:rFonts w:asciiTheme="minorHAnsi" w:hAnsiTheme="minorHAnsi" w:cstheme="minorHAnsi"/>
          <w:sz w:val="26"/>
          <w:szCs w:val="26"/>
        </w:rPr>
        <w:t xml:space="preserve">Telephone: 07711 620443, </w:t>
      </w:r>
      <w:hyperlink r:id="rId8" w:history="1">
        <w:r w:rsidR="000E5102" w:rsidRPr="00C23E0D">
          <w:rPr>
            <w:rStyle w:val="Hyperlink"/>
            <w:rFonts w:asciiTheme="minorHAnsi" w:hAnsiTheme="minorHAnsi" w:cstheme="minorHAnsi"/>
            <w:sz w:val="26"/>
            <w:szCs w:val="26"/>
          </w:rPr>
          <w:t>tournaments@csarchery.org.uk</w:t>
        </w:r>
      </w:hyperlink>
    </w:p>
    <w:p w14:paraId="174A6D4C" w14:textId="77777777" w:rsidR="000E5102" w:rsidRPr="00C23E0D" w:rsidRDefault="000E5102" w:rsidP="000E5102">
      <w:pPr>
        <w:ind w:left="-567" w:firstLine="0"/>
        <w:rPr>
          <w:rStyle w:val="Hyperlink"/>
          <w:rFonts w:asciiTheme="minorHAnsi" w:hAnsiTheme="minorHAnsi" w:cstheme="minorHAnsi"/>
          <w:color w:val="auto"/>
          <w:sz w:val="26"/>
          <w:szCs w:val="26"/>
        </w:rPr>
      </w:pPr>
    </w:p>
    <w:p w14:paraId="1D4FC3A5" w14:textId="77777777" w:rsidR="000E5102" w:rsidRPr="00C23E0D" w:rsidRDefault="000E5102" w:rsidP="000E5102">
      <w:pPr>
        <w:ind w:left="-567" w:firstLine="0"/>
        <w:rPr>
          <w:rFonts w:asciiTheme="minorHAnsi" w:hAnsiTheme="minorHAnsi" w:cstheme="minorHAnsi"/>
          <w:sz w:val="26"/>
          <w:szCs w:val="26"/>
        </w:rPr>
      </w:pPr>
      <w:r w:rsidRPr="00C23E0D">
        <w:rPr>
          <w:rFonts w:asciiTheme="minorHAnsi" w:hAnsiTheme="minorHAnsi" w:cstheme="minorHAnsi"/>
          <w:sz w:val="26"/>
          <w:szCs w:val="26"/>
        </w:rPr>
        <w:t xml:space="preserve">Target Lists and Results will be published at </w:t>
      </w:r>
      <w:hyperlink r:id="rId9" w:history="1">
        <w:r w:rsidRPr="00C23E0D">
          <w:rPr>
            <w:rStyle w:val="Hyperlink"/>
            <w:rFonts w:asciiTheme="minorHAnsi" w:hAnsiTheme="minorHAnsi" w:cstheme="minorHAnsi"/>
            <w:color w:val="auto"/>
            <w:sz w:val="26"/>
            <w:szCs w:val="26"/>
          </w:rPr>
          <w:t>https://csarchery.org.uk</w:t>
        </w:r>
      </w:hyperlink>
    </w:p>
    <w:p w14:paraId="3DE9990E" w14:textId="77777777" w:rsidR="000E5102" w:rsidRPr="00C23E0D" w:rsidRDefault="000E5102" w:rsidP="00B543A0">
      <w:pPr>
        <w:ind w:left="-709" w:right="-188" w:firstLine="142"/>
        <w:rPr>
          <w:rFonts w:asciiTheme="minorHAnsi" w:hAnsiTheme="minorHAnsi" w:cstheme="minorHAnsi"/>
          <w:sz w:val="24"/>
          <w:szCs w:val="24"/>
        </w:rPr>
      </w:pPr>
    </w:p>
    <w:sectPr w:rsidR="000E5102" w:rsidRPr="00C23E0D" w:rsidSect="000E5102">
      <w:pgSz w:w="11906" w:h="16838"/>
      <w:pgMar w:top="851" w:right="1558"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8B"/>
    <w:rsid w:val="000738BD"/>
    <w:rsid w:val="000B1F29"/>
    <w:rsid w:val="000E5102"/>
    <w:rsid w:val="001C69F3"/>
    <w:rsid w:val="00254E9A"/>
    <w:rsid w:val="0025580D"/>
    <w:rsid w:val="00304F04"/>
    <w:rsid w:val="00342D8B"/>
    <w:rsid w:val="00440D8F"/>
    <w:rsid w:val="00497951"/>
    <w:rsid w:val="007A28E2"/>
    <w:rsid w:val="00834D73"/>
    <w:rsid w:val="008B46F1"/>
    <w:rsid w:val="00B543A0"/>
    <w:rsid w:val="00B93910"/>
    <w:rsid w:val="00BC10EE"/>
    <w:rsid w:val="00C23E0D"/>
    <w:rsid w:val="00CC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E48F"/>
  <w15:chartTrackingRefBased/>
  <w15:docId w15:val="{3B34BE1F-EA56-4218-894F-1526031A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8B"/>
    <w:pPr>
      <w:spacing w:after="12" w:line="249" w:lineRule="auto"/>
      <w:ind w:left="10" w:hanging="10"/>
    </w:pPr>
    <w:rPr>
      <w:rFonts w:ascii="Calibri" w:eastAsia="Calibri" w:hAnsi="Calibri" w:cs="Calibri"/>
      <w:color w:val="000000"/>
      <w:kern w:val="2"/>
      <w:sz w:val="28"/>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E5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8304">
      <w:bodyDiv w:val="1"/>
      <w:marLeft w:val="0"/>
      <w:marRight w:val="0"/>
      <w:marTop w:val="0"/>
      <w:marBottom w:val="0"/>
      <w:divBdr>
        <w:top w:val="none" w:sz="0" w:space="0" w:color="auto"/>
        <w:left w:val="none" w:sz="0" w:space="0" w:color="auto"/>
        <w:bottom w:val="none" w:sz="0" w:space="0" w:color="auto"/>
        <w:right w:val="none" w:sz="0" w:space="0" w:color="auto"/>
      </w:divBdr>
    </w:div>
    <w:div w:id="526797770">
      <w:bodyDiv w:val="1"/>
      <w:marLeft w:val="0"/>
      <w:marRight w:val="0"/>
      <w:marTop w:val="0"/>
      <w:marBottom w:val="0"/>
      <w:divBdr>
        <w:top w:val="none" w:sz="0" w:space="0" w:color="auto"/>
        <w:left w:val="none" w:sz="0" w:space="0" w:color="auto"/>
        <w:bottom w:val="none" w:sz="0" w:space="0" w:color="auto"/>
        <w:right w:val="none" w:sz="0" w:space="0" w:color="auto"/>
      </w:divBdr>
    </w:div>
    <w:div w:id="673343665">
      <w:bodyDiv w:val="1"/>
      <w:marLeft w:val="0"/>
      <w:marRight w:val="0"/>
      <w:marTop w:val="0"/>
      <w:marBottom w:val="0"/>
      <w:divBdr>
        <w:top w:val="none" w:sz="0" w:space="0" w:color="auto"/>
        <w:left w:val="none" w:sz="0" w:space="0" w:color="auto"/>
        <w:bottom w:val="none" w:sz="0" w:space="0" w:color="auto"/>
        <w:right w:val="none" w:sz="0" w:space="0" w:color="auto"/>
      </w:divBdr>
    </w:div>
    <w:div w:id="16866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urnaments@csarchery.org.uk" TargetMode="External"/><Relationship Id="rId3" Type="http://schemas.openxmlformats.org/officeDocument/2006/relationships/webSettings" Target="webSettings.xml"/><Relationship Id="rId7" Type="http://schemas.openxmlformats.org/officeDocument/2006/relationships/hyperlink" Target="https://forms.office.com/Pages/ResponsePage.aspx?id=DQSIkWdsW0yxEjajBLZtrQAAAAAAAAAAAAMAABZl81VUOTVENFNSQjg1RFQ3RjNUNkFTQlRKNUdZOC4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archery.org.uk/"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sarche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Trout, Sarah E1 (37SIG-SPSQN-AO2)</dc:creator>
  <cp:keywords/>
  <dc:description/>
  <cp:lastModifiedBy>Sarah Trout</cp:lastModifiedBy>
  <cp:revision>2</cp:revision>
  <dcterms:created xsi:type="dcterms:W3CDTF">2024-12-18T10:34:00Z</dcterms:created>
  <dcterms:modified xsi:type="dcterms:W3CDTF">2024-12-18T10:34:00Z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2024-12-10T11:03:55Z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e50f2984-9986-45bd-b1e9-c58bf40e8822</vt:lpwstr>
  </property>
  <property fmtid="{D5CDD505-2E9C-101B-9397-08002B2CF9AE}" pid="8" name="MSIP_Label_8e28611e-2819-430a-bdf7-3581be6cbbdd_ContentBits">
    <vt:lpwstr>0</vt:lpwstr>
  </property>
</Properties>
</file>